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C6" w:rsidRPr="00480A9B" w:rsidRDefault="003971C6" w:rsidP="003971C6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en" w:eastAsia="en-AU"/>
        </w:rPr>
      </w:pPr>
      <w:r w:rsidRPr="00480A9B">
        <w:rPr>
          <w:rFonts w:ascii="Arial" w:eastAsia="Times New Roman" w:hAnsi="Arial" w:cs="Arial"/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002A77BE" wp14:editId="78407129">
            <wp:simplePos x="0" y="0"/>
            <wp:positionH relativeFrom="column">
              <wp:posOffset>3738880</wp:posOffset>
            </wp:positionH>
            <wp:positionV relativeFrom="paragraph">
              <wp:posOffset>-219075</wp:posOffset>
            </wp:positionV>
            <wp:extent cx="175895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288" y="21371"/>
                <wp:lineTo x="21288" y="0"/>
                <wp:lineTo x="0" y="0"/>
              </wp:wrapPolygon>
            </wp:wrapTight>
            <wp:docPr id="2" name="Picture 2" descr="http://www.nutritionaustralia.org/sites/default/files/imagecache/250px-auto/Breakfast%20Bur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tritionaustralia.org/sites/default/files/imagecache/250px-auto/Breakfast%20Burri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A9B">
        <w:rPr>
          <w:rFonts w:ascii="Arial" w:eastAsia="Times New Roman" w:hAnsi="Arial" w:cs="Arial"/>
          <w:b/>
          <w:bCs/>
          <w:kern w:val="36"/>
          <w:sz w:val="32"/>
          <w:szCs w:val="32"/>
          <w:lang w:val="en" w:eastAsia="en-AU"/>
        </w:rPr>
        <w:t>Breakfast Burrito</w:t>
      </w:r>
    </w:p>
    <w:p w:rsidR="003971C6" w:rsidRPr="00480A9B" w:rsidRDefault="003971C6" w:rsidP="003971C6">
      <w:pPr>
        <w:shd w:val="clear" w:color="auto" w:fill="FFFFFF"/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</w:pPr>
      <w:r w:rsidRPr="00480A9B"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  <w:t xml:space="preserve">Prep time: 10mins </w:t>
      </w:r>
    </w:p>
    <w:p w:rsidR="003971C6" w:rsidRPr="00480A9B" w:rsidRDefault="003971C6" w:rsidP="003971C6">
      <w:pPr>
        <w:shd w:val="clear" w:color="auto" w:fill="FFFFFF"/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</w:pPr>
      <w:r w:rsidRPr="00480A9B"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  <w:t>Serves: 4</w:t>
      </w:r>
    </w:p>
    <w:p w:rsidR="003971C6" w:rsidRPr="00480A9B" w:rsidRDefault="003971C6" w:rsidP="003971C6">
      <w:pPr>
        <w:shd w:val="clear" w:color="auto" w:fill="FFFFFF"/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</w:pPr>
      <w:r w:rsidRPr="00480A9B"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  <w:t>Description</w:t>
      </w:r>
    </w:p>
    <w:p w:rsidR="003971C6" w:rsidRPr="00480A9B" w:rsidRDefault="003971C6" w:rsidP="003971C6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 w:val="18"/>
          <w:szCs w:val="18"/>
          <w:lang w:val="en" w:eastAsia="en-AU"/>
        </w:rPr>
      </w:pPr>
      <w:r w:rsidRPr="00480A9B">
        <w:rPr>
          <w:rFonts w:ascii="Arial" w:eastAsia="Times New Roman" w:hAnsi="Arial" w:cs="Arial"/>
          <w:sz w:val="18"/>
          <w:szCs w:val="18"/>
          <w:lang w:val="en" w:eastAsia="en-AU"/>
        </w:rPr>
        <w:t>Eggs are highly nutritious - packed with vitamins and minerals, high in protein, contain healthy fats and important antioxidants.</w:t>
      </w:r>
      <w:r w:rsidRPr="00480A9B">
        <w:rPr>
          <w:rFonts w:ascii="Arial" w:eastAsia="Times New Roman" w:hAnsi="Arial" w:cs="Arial"/>
          <w:sz w:val="18"/>
          <w:szCs w:val="18"/>
          <w:lang w:val="en" w:eastAsia="en-AU"/>
        </w:rPr>
        <w:br/>
        <w:t xml:space="preserve">Kick start your day with this Mexican inspired delicious egg recipe! </w:t>
      </w:r>
    </w:p>
    <w:p w:rsidR="003971C6" w:rsidRPr="00480A9B" w:rsidRDefault="003971C6" w:rsidP="003971C6">
      <w:pPr>
        <w:shd w:val="clear" w:color="auto" w:fill="FFFFFF"/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</w:pPr>
      <w:r w:rsidRPr="00480A9B"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  <w:t>Ingredients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276"/>
        <w:gridCol w:w="6183"/>
      </w:tblGrid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4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Eggs (lightly beaten)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1⁄4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Cup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reduced fat milk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1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Cup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corn kernels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2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Tablespoon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red capsicum (finely diced)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2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Tablespoon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green capsicum (finely diced)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white pepper (to taste)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100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grams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button mushrooms (quartered)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4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whole flour tortillas (warmed)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2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medium tomatoes (slices)</w:t>
            </w:r>
          </w:p>
        </w:tc>
      </w:tr>
      <w:tr w:rsidR="003971C6" w:rsidRPr="00480A9B" w:rsidTr="00266AF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1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Cup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71C6" w:rsidRPr="00480A9B" w:rsidRDefault="003971C6" w:rsidP="00266AF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80A9B">
              <w:rPr>
                <w:rFonts w:ascii="Arial" w:eastAsia="Times New Roman" w:hAnsi="Arial" w:cs="Arial"/>
                <w:lang w:eastAsia="en-AU"/>
              </w:rPr>
              <w:t>reduced fat cheddar cheese (grated)</w:t>
            </w:r>
          </w:p>
        </w:tc>
      </w:tr>
    </w:tbl>
    <w:p w:rsidR="003971C6" w:rsidRPr="00480A9B" w:rsidRDefault="003971C6" w:rsidP="003971C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3971C6" w:rsidRPr="00480A9B" w:rsidRDefault="003971C6" w:rsidP="003971C6">
      <w:pPr>
        <w:shd w:val="clear" w:color="auto" w:fill="FFFFFF"/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</w:pPr>
      <w:r w:rsidRPr="00480A9B"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  <w:t>Notes</w:t>
      </w:r>
    </w:p>
    <w:p w:rsidR="003971C6" w:rsidRPr="00EE7B28" w:rsidRDefault="003971C6" w:rsidP="003971C6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Cs w:val="18"/>
          <w:lang w:val="en" w:eastAsia="en-AU"/>
        </w:rPr>
      </w:pPr>
      <w:r w:rsidRPr="00EE7B28">
        <w:rPr>
          <w:rFonts w:ascii="Arial" w:eastAsia="Times New Roman" w:hAnsi="Arial" w:cs="Arial"/>
          <w:szCs w:val="18"/>
          <w:lang w:val="en" w:eastAsia="en-AU"/>
        </w:rPr>
        <w:t xml:space="preserve">For adults: Add a dash of tabasco sauce to the </w:t>
      </w:r>
      <w:proofErr w:type="spellStart"/>
      <w:r w:rsidRPr="00EE7B28">
        <w:rPr>
          <w:rFonts w:ascii="Arial" w:eastAsia="Times New Roman" w:hAnsi="Arial" w:cs="Arial"/>
          <w:szCs w:val="18"/>
          <w:lang w:val="en" w:eastAsia="en-AU"/>
        </w:rPr>
        <w:t>omelette</w:t>
      </w:r>
      <w:proofErr w:type="spellEnd"/>
      <w:r w:rsidRPr="00EE7B28">
        <w:rPr>
          <w:rFonts w:ascii="Arial" w:eastAsia="Times New Roman" w:hAnsi="Arial" w:cs="Arial"/>
          <w:szCs w:val="18"/>
          <w:lang w:val="en" w:eastAsia="en-AU"/>
        </w:rPr>
        <w:t xml:space="preserve"> mixture. </w:t>
      </w:r>
    </w:p>
    <w:p w:rsidR="003971C6" w:rsidRPr="00480A9B" w:rsidRDefault="003971C6" w:rsidP="003971C6">
      <w:pPr>
        <w:shd w:val="clear" w:color="auto" w:fill="FFFFFF"/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</w:pPr>
      <w:r w:rsidRPr="00480A9B">
        <w:rPr>
          <w:rFonts w:ascii="Arial" w:eastAsia="Times New Roman" w:hAnsi="Arial" w:cs="Arial"/>
          <w:b/>
          <w:bCs/>
          <w:sz w:val="25"/>
          <w:szCs w:val="25"/>
          <w:lang w:val="en" w:eastAsia="en-AU"/>
        </w:rPr>
        <w:t>Instructions</w:t>
      </w:r>
    </w:p>
    <w:p w:rsidR="003971C6" w:rsidRPr="00EE7B28" w:rsidRDefault="003971C6" w:rsidP="003971C6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Cs w:val="18"/>
          <w:lang w:val="en" w:eastAsia="en-AU"/>
        </w:rPr>
      </w:pPr>
      <w:r w:rsidRPr="00EE7B28">
        <w:rPr>
          <w:rFonts w:ascii="Arial" w:eastAsia="Times New Roman" w:hAnsi="Arial" w:cs="Arial"/>
          <w:szCs w:val="18"/>
          <w:lang w:val="en" w:eastAsia="en-AU"/>
        </w:rPr>
        <w:t>1. Lightly whisk eggs, milk, corn, capsicum and pepper together.</w:t>
      </w:r>
    </w:p>
    <w:p w:rsidR="003971C6" w:rsidRPr="00EE7B28" w:rsidRDefault="003971C6" w:rsidP="003971C6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Cs w:val="18"/>
          <w:lang w:val="en" w:eastAsia="en-AU"/>
        </w:rPr>
      </w:pPr>
      <w:r w:rsidRPr="00EE7B28">
        <w:rPr>
          <w:rFonts w:ascii="Arial" w:eastAsia="Times New Roman" w:hAnsi="Arial" w:cs="Arial"/>
          <w:szCs w:val="18"/>
          <w:lang w:val="en" w:eastAsia="en-AU"/>
        </w:rPr>
        <w:t xml:space="preserve">2. Pour one quarter of the egg mixture into a small pre-heated non-stick </w:t>
      </w:r>
      <w:proofErr w:type="spellStart"/>
      <w:r w:rsidRPr="00EE7B28">
        <w:rPr>
          <w:rFonts w:ascii="Arial" w:eastAsia="Times New Roman" w:hAnsi="Arial" w:cs="Arial"/>
          <w:szCs w:val="18"/>
          <w:lang w:val="en" w:eastAsia="en-AU"/>
        </w:rPr>
        <w:t>frypan</w:t>
      </w:r>
      <w:proofErr w:type="spellEnd"/>
      <w:r w:rsidRPr="00EE7B28">
        <w:rPr>
          <w:rFonts w:ascii="Arial" w:eastAsia="Times New Roman" w:hAnsi="Arial" w:cs="Arial"/>
          <w:szCs w:val="18"/>
          <w:lang w:val="en" w:eastAsia="en-AU"/>
        </w:rPr>
        <w:t xml:space="preserve"> to just cover the base. Cook over medium heat until eggs are almost set. </w:t>
      </w:r>
      <w:proofErr w:type="spellStart"/>
      <w:r w:rsidRPr="00EE7B28">
        <w:rPr>
          <w:rFonts w:ascii="Arial" w:eastAsia="Times New Roman" w:hAnsi="Arial" w:cs="Arial"/>
          <w:szCs w:val="18"/>
          <w:lang w:val="en" w:eastAsia="en-AU"/>
        </w:rPr>
        <w:t>Turn over</w:t>
      </w:r>
      <w:proofErr w:type="spellEnd"/>
      <w:r w:rsidRPr="00EE7B28">
        <w:rPr>
          <w:rFonts w:ascii="Arial" w:eastAsia="Times New Roman" w:hAnsi="Arial" w:cs="Arial"/>
          <w:szCs w:val="18"/>
          <w:lang w:val="en" w:eastAsia="en-AU"/>
        </w:rPr>
        <w:t xml:space="preserve"> and cook for a further 15 seconds. Repeat with remaining mixture to make 4 </w:t>
      </w:r>
      <w:proofErr w:type="spellStart"/>
      <w:r w:rsidRPr="00EE7B28">
        <w:rPr>
          <w:rFonts w:ascii="Arial" w:eastAsia="Times New Roman" w:hAnsi="Arial" w:cs="Arial"/>
          <w:szCs w:val="18"/>
          <w:lang w:val="en" w:eastAsia="en-AU"/>
        </w:rPr>
        <w:t>omelettes</w:t>
      </w:r>
      <w:proofErr w:type="spellEnd"/>
      <w:r w:rsidRPr="00EE7B28">
        <w:rPr>
          <w:rFonts w:ascii="Arial" w:eastAsia="Times New Roman" w:hAnsi="Arial" w:cs="Arial"/>
          <w:szCs w:val="18"/>
          <w:lang w:val="en" w:eastAsia="en-AU"/>
        </w:rPr>
        <w:t>.</w:t>
      </w:r>
    </w:p>
    <w:p w:rsidR="003971C6" w:rsidRPr="00EE7B28" w:rsidRDefault="003971C6" w:rsidP="003971C6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Cs w:val="18"/>
          <w:lang w:val="en" w:eastAsia="en-AU"/>
        </w:rPr>
      </w:pPr>
      <w:r w:rsidRPr="00EE7B28">
        <w:rPr>
          <w:rFonts w:ascii="Arial" w:eastAsia="Times New Roman" w:hAnsi="Arial" w:cs="Arial"/>
          <w:szCs w:val="18"/>
          <w:lang w:val="en" w:eastAsia="en-AU"/>
        </w:rPr>
        <w:t xml:space="preserve">3. Cook mushrooms in the same </w:t>
      </w:r>
      <w:proofErr w:type="spellStart"/>
      <w:r w:rsidRPr="00EE7B28">
        <w:rPr>
          <w:rFonts w:ascii="Arial" w:eastAsia="Times New Roman" w:hAnsi="Arial" w:cs="Arial"/>
          <w:szCs w:val="18"/>
          <w:lang w:val="en" w:eastAsia="en-AU"/>
        </w:rPr>
        <w:t>frypan</w:t>
      </w:r>
      <w:proofErr w:type="spellEnd"/>
      <w:r w:rsidRPr="00EE7B28">
        <w:rPr>
          <w:rFonts w:ascii="Arial" w:eastAsia="Times New Roman" w:hAnsi="Arial" w:cs="Arial"/>
          <w:szCs w:val="18"/>
          <w:lang w:val="en" w:eastAsia="en-AU"/>
        </w:rPr>
        <w:t xml:space="preserve"> until golden.</w:t>
      </w:r>
    </w:p>
    <w:p w:rsidR="003971C6" w:rsidRPr="00EE7B28" w:rsidRDefault="003971C6" w:rsidP="003971C6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Cs w:val="18"/>
          <w:lang w:val="en" w:eastAsia="en-AU"/>
        </w:rPr>
      </w:pPr>
      <w:r w:rsidRPr="00EE7B28">
        <w:rPr>
          <w:rFonts w:ascii="Arial" w:eastAsia="Times New Roman" w:hAnsi="Arial" w:cs="Arial"/>
          <w:szCs w:val="18"/>
          <w:lang w:val="en" w:eastAsia="en-AU"/>
        </w:rPr>
        <w:t xml:space="preserve">4. Top each tortilla with a cooked </w:t>
      </w:r>
      <w:proofErr w:type="spellStart"/>
      <w:r w:rsidRPr="00EE7B28">
        <w:rPr>
          <w:rFonts w:ascii="Arial" w:eastAsia="Times New Roman" w:hAnsi="Arial" w:cs="Arial"/>
          <w:szCs w:val="18"/>
          <w:lang w:val="en" w:eastAsia="en-AU"/>
        </w:rPr>
        <w:t>omelette</w:t>
      </w:r>
      <w:proofErr w:type="spellEnd"/>
      <w:r w:rsidRPr="00EE7B28">
        <w:rPr>
          <w:rFonts w:ascii="Arial" w:eastAsia="Times New Roman" w:hAnsi="Arial" w:cs="Arial"/>
          <w:szCs w:val="18"/>
          <w:lang w:val="en" w:eastAsia="en-AU"/>
        </w:rPr>
        <w:t>, sliced tomato, mushrooms and cheese. Fold the edge closest to you over one third of the filling and then fold in the sides of the tortilla to form a burrito</w:t>
      </w:r>
    </w:p>
    <w:p w:rsidR="003971C6" w:rsidRDefault="003971C6" w:rsidP="003971C6">
      <w:pPr>
        <w:rPr>
          <w:rFonts w:ascii="Arial" w:hAnsi="Arial" w:cs="Arial"/>
        </w:rPr>
      </w:pPr>
    </w:p>
    <w:p w:rsidR="003971C6" w:rsidRDefault="00B24698" w:rsidP="003971C6">
      <w:pPr>
        <w:rPr>
          <w:rStyle w:val="Hyperlink"/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proofErr w:type="spellStart"/>
      <w:r w:rsidR="00065078">
        <w:rPr>
          <w:rFonts w:ascii="Arial" w:hAnsi="Arial" w:cs="Arial"/>
        </w:rPr>
        <w:t>NutritionAustral</w:t>
      </w:r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n.d.</w:t>
      </w:r>
      <w:proofErr w:type="spellEnd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</w:p>
    <w:p w:rsidR="003971C6" w:rsidRDefault="003971C6" w:rsidP="003971C6">
      <w:pPr>
        <w:rPr>
          <w:rStyle w:val="Hyperlink"/>
          <w:rFonts w:ascii="Arial" w:hAnsi="Arial" w:cs="Arial"/>
        </w:rPr>
      </w:pPr>
    </w:p>
    <w:p w:rsidR="003971C6" w:rsidRPr="00CC7B59" w:rsidRDefault="003971C6" w:rsidP="003971C6">
      <w:pPr>
        <w:rPr>
          <w:rStyle w:val="Hyperlink"/>
          <w:rFonts w:ascii="Arial" w:hAnsi="Arial" w:cs="Arial"/>
          <w:b/>
          <w:sz w:val="32"/>
          <w:szCs w:val="32"/>
        </w:rPr>
      </w:pPr>
      <w:r w:rsidRPr="00CC7B59">
        <w:rPr>
          <w:rStyle w:val="Hyperlink"/>
          <w:rFonts w:ascii="Arial" w:hAnsi="Arial" w:cs="Arial"/>
          <w:b/>
          <w:sz w:val="32"/>
          <w:szCs w:val="32"/>
        </w:rPr>
        <w:lastRenderedPageBreak/>
        <w:t>Breakfast Smoothies</w:t>
      </w:r>
    </w:p>
    <w:p w:rsidR="003971C6" w:rsidRPr="00CC7B59" w:rsidRDefault="003971C6" w:rsidP="003971C6">
      <w:pPr>
        <w:rPr>
          <w:rStyle w:val="Hyperlink"/>
          <w:rFonts w:ascii="Arial" w:hAnsi="Arial" w:cs="Arial"/>
          <w:b/>
          <w:sz w:val="28"/>
          <w:szCs w:val="28"/>
        </w:rPr>
      </w:pPr>
      <w:r w:rsidRPr="00CC7B59">
        <w:rPr>
          <w:rFonts w:ascii="Arial" w:eastAsia="Times New Roman" w:hAnsi="Arial" w:cs="Arial"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1A13AA3C" wp14:editId="7F769087">
            <wp:simplePos x="0" y="0"/>
            <wp:positionH relativeFrom="column">
              <wp:posOffset>3219450</wp:posOffset>
            </wp:positionH>
            <wp:positionV relativeFrom="paragraph">
              <wp:posOffset>21590</wp:posOffset>
            </wp:positionV>
            <wp:extent cx="25019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1" y="21477"/>
                <wp:lineTo x="21381" y="0"/>
                <wp:lineTo x="0" y="0"/>
              </wp:wrapPolygon>
            </wp:wrapTight>
            <wp:docPr id="9" name="Picture 9" descr="Mango, almond and honey breakfast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go, almond and honey breakfast smoot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B59">
        <w:rPr>
          <w:rFonts w:ascii="Arial" w:hAnsi="Arial" w:cs="Arial"/>
          <w:b/>
          <w:color w:val="000000"/>
          <w:sz w:val="28"/>
          <w:szCs w:val="28"/>
          <w:lang w:val="en"/>
        </w:rPr>
        <w:t>Mango, almond and honey breakfast smoothie</w:t>
      </w:r>
    </w:p>
    <w:p w:rsidR="003971C6" w:rsidRPr="00CC7B59" w:rsidRDefault="003971C6" w:rsidP="00397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 xml:space="preserve">Ingredients </w:t>
      </w:r>
    </w:p>
    <w:p w:rsidR="003971C6" w:rsidRPr="00CC7B59" w:rsidRDefault="003971C6" w:rsidP="00397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 xml:space="preserve">Nutrition </w:t>
      </w:r>
    </w:p>
    <w:p w:rsidR="003971C6" w:rsidRPr="00CC7B59" w:rsidRDefault="003971C6" w:rsidP="00397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 xml:space="preserve">Specials </w:t>
      </w:r>
    </w:p>
    <w:p w:rsidR="003971C6" w:rsidRPr="00CC7B59" w:rsidRDefault="003971C6" w:rsidP="00397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>1 mango</w:t>
      </w:r>
    </w:p>
    <w:p w:rsidR="003971C6" w:rsidRPr="00CC7B59" w:rsidRDefault="003971C6" w:rsidP="00397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>400ml skim milk</w:t>
      </w:r>
    </w:p>
    <w:p w:rsidR="003971C6" w:rsidRPr="00CC7B59" w:rsidRDefault="003971C6" w:rsidP="00397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>1/2 cup low-fat natural yoghurt</w:t>
      </w:r>
    </w:p>
    <w:p w:rsidR="003971C6" w:rsidRPr="00CC7B59" w:rsidRDefault="003971C6" w:rsidP="00397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>2 tablespoons almond meal</w:t>
      </w:r>
    </w:p>
    <w:p w:rsidR="003971C6" w:rsidRPr="00CC7B59" w:rsidRDefault="003971C6" w:rsidP="00397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 xml:space="preserve">1 tablespoon </w:t>
      </w:r>
      <w:proofErr w:type="spellStart"/>
      <w:r w:rsidRPr="00CC7B59">
        <w:rPr>
          <w:rFonts w:ascii="Arial" w:eastAsia="Times New Roman" w:hAnsi="Arial" w:cs="Arial"/>
          <w:color w:val="000000"/>
          <w:lang w:val="en" w:eastAsia="en-AU"/>
        </w:rPr>
        <w:t>Manuka</w:t>
      </w:r>
      <w:proofErr w:type="spellEnd"/>
      <w:r w:rsidRPr="00CC7B59">
        <w:rPr>
          <w:rFonts w:ascii="Arial" w:eastAsia="Times New Roman" w:hAnsi="Arial" w:cs="Arial"/>
          <w:color w:val="000000"/>
          <w:lang w:val="en" w:eastAsia="en-AU"/>
        </w:rPr>
        <w:t xml:space="preserve"> honey</w:t>
      </w:r>
    </w:p>
    <w:p w:rsidR="003971C6" w:rsidRPr="00CC7B59" w:rsidRDefault="003971C6" w:rsidP="00397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>Ice cubes</w:t>
      </w:r>
    </w:p>
    <w:p w:rsidR="003971C6" w:rsidRPr="00CC7B59" w:rsidRDefault="003971C6" w:rsidP="00397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 xml:space="preserve">Step 1: Peel and chop mango and place in a blender with skim milk, low-fat natural yoghurt, almond meal, </w:t>
      </w:r>
      <w:proofErr w:type="spellStart"/>
      <w:r w:rsidRPr="00CC7B59">
        <w:rPr>
          <w:rFonts w:ascii="Arial" w:eastAsia="Times New Roman" w:hAnsi="Arial" w:cs="Arial"/>
          <w:color w:val="000000"/>
          <w:lang w:val="en" w:eastAsia="en-AU"/>
        </w:rPr>
        <w:t>manuka</w:t>
      </w:r>
      <w:proofErr w:type="spellEnd"/>
      <w:r w:rsidRPr="00CC7B59">
        <w:rPr>
          <w:rFonts w:ascii="Arial" w:eastAsia="Times New Roman" w:hAnsi="Arial" w:cs="Arial"/>
          <w:color w:val="000000"/>
          <w:lang w:val="en" w:eastAsia="en-AU"/>
        </w:rPr>
        <w:t xml:space="preserve"> honey and a few ice cubes.</w:t>
      </w:r>
    </w:p>
    <w:p w:rsidR="003971C6" w:rsidRPr="00CC7B59" w:rsidRDefault="003971C6" w:rsidP="00397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CC7B59">
        <w:rPr>
          <w:rFonts w:ascii="Arial" w:eastAsia="Times New Roman" w:hAnsi="Arial" w:cs="Arial"/>
          <w:color w:val="000000"/>
          <w:lang w:val="en" w:eastAsia="en-AU"/>
        </w:rPr>
        <w:t>Step 2: Blend until smooth. Divide between 2 glasses.</w:t>
      </w:r>
    </w:p>
    <w:p w:rsidR="003971C6" w:rsidRPr="00CC7B59" w:rsidRDefault="003971C6" w:rsidP="003971C6">
      <w:pPr>
        <w:pStyle w:val="Heading1"/>
      </w:pPr>
      <w:r w:rsidRPr="00CC7B59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2B831801" wp14:editId="5F3CA89E">
            <wp:simplePos x="0" y="0"/>
            <wp:positionH relativeFrom="column">
              <wp:posOffset>3009900</wp:posOffset>
            </wp:positionH>
            <wp:positionV relativeFrom="paragraph">
              <wp:posOffset>291465</wp:posOffset>
            </wp:positionV>
            <wp:extent cx="23304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65" y="21467"/>
                <wp:lineTo x="21365" y="0"/>
                <wp:lineTo x="0" y="0"/>
              </wp:wrapPolygon>
            </wp:wrapTight>
            <wp:docPr id="19" name="Picture 19" descr="Banana, oat and blueberry breakfast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ana, oat and blueberry breakfast smooth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B59">
        <w:t>Banana, oat and blueberry breakfast smoothie</w:t>
      </w:r>
    </w:p>
    <w:p w:rsidR="003971C6" w:rsidRPr="00CC7B59" w:rsidRDefault="003971C6" w:rsidP="00397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Fonts w:ascii="Arial" w:hAnsi="Arial" w:cs="Arial"/>
          <w:color w:val="000000"/>
          <w:lang w:val="en"/>
        </w:rPr>
        <w:t xml:space="preserve">Ingredients </w:t>
      </w:r>
    </w:p>
    <w:p w:rsidR="003971C6" w:rsidRPr="00CC7B59" w:rsidRDefault="003971C6" w:rsidP="00397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Fonts w:ascii="Arial" w:hAnsi="Arial" w:cs="Arial"/>
          <w:color w:val="000000"/>
          <w:lang w:val="en"/>
        </w:rPr>
        <w:t xml:space="preserve">Nutrition </w:t>
      </w:r>
    </w:p>
    <w:p w:rsidR="003971C6" w:rsidRPr="00CC7B59" w:rsidRDefault="003971C6" w:rsidP="00397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Fonts w:ascii="Arial" w:hAnsi="Arial" w:cs="Arial"/>
          <w:color w:val="000000"/>
          <w:lang w:val="en"/>
        </w:rPr>
        <w:t xml:space="preserve">Specials </w:t>
      </w:r>
    </w:p>
    <w:p w:rsidR="003971C6" w:rsidRPr="00CC7B59" w:rsidRDefault="003971C6" w:rsidP="00397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Style w:val="element"/>
          <w:rFonts w:ascii="Arial" w:hAnsi="Arial" w:cs="Arial"/>
          <w:color w:val="000000"/>
          <w:lang w:val="en"/>
        </w:rPr>
        <w:t>1/2 cup traditional rolled oats</w:t>
      </w:r>
    </w:p>
    <w:p w:rsidR="003971C6" w:rsidRPr="00CC7B59" w:rsidRDefault="003971C6" w:rsidP="00397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Style w:val="element"/>
          <w:rFonts w:ascii="Arial" w:hAnsi="Arial" w:cs="Arial"/>
          <w:color w:val="000000"/>
          <w:lang w:val="en"/>
        </w:rPr>
        <w:t>2 ripe bananas</w:t>
      </w:r>
    </w:p>
    <w:p w:rsidR="003971C6" w:rsidRPr="00CC7B59" w:rsidRDefault="003971C6" w:rsidP="00397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Style w:val="element"/>
          <w:rFonts w:ascii="Arial" w:hAnsi="Arial" w:cs="Arial"/>
          <w:color w:val="000000"/>
          <w:lang w:val="en"/>
        </w:rPr>
        <w:t>1/2 cup frozen blueberries</w:t>
      </w:r>
    </w:p>
    <w:p w:rsidR="003971C6" w:rsidRPr="00CC7B59" w:rsidRDefault="003971C6" w:rsidP="00397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Style w:val="element"/>
          <w:rFonts w:ascii="Arial" w:hAnsi="Arial" w:cs="Arial"/>
          <w:color w:val="000000"/>
          <w:lang w:val="en"/>
        </w:rPr>
        <w:t>2 teaspoons LSA (see note)</w:t>
      </w:r>
    </w:p>
    <w:p w:rsidR="003971C6" w:rsidRPr="00CC7B59" w:rsidRDefault="003971C6" w:rsidP="00397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Style w:val="element"/>
          <w:rFonts w:ascii="Arial" w:hAnsi="Arial" w:cs="Arial"/>
          <w:color w:val="000000"/>
          <w:lang w:val="en"/>
        </w:rPr>
        <w:t>1 cup reduced-fat milk</w:t>
      </w:r>
    </w:p>
    <w:p w:rsidR="003971C6" w:rsidRPr="00CC7B59" w:rsidRDefault="003971C6" w:rsidP="00397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  <w:r w:rsidRPr="00CC7B59">
        <w:rPr>
          <w:rStyle w:val="element"/>
          <w:rFonts w:ascii="Arial" w:hAnsi="Arial" w:cs="Arial"/>
          <w:color w:val="000000"/>
          <w:lang w:val="en"/>
        </w:rPr>
        <w:t>1 cup reduced-fat plain Greek-style yoghurt</w:t>
      </w:r>
    </w:p>
    <w:p w:rsidR="00EE7B28" w:rsidRPr="00EE7B28" w:rsidRDefault="003971C6" w:rsidP="00EE7B28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element"/>
          <w:rFonts w:ascii="Arial" w:hAnsi="Arial" w:cs="Arial"/>
          <w:color w:val="000000"/>
          <w:lang w:val="en"/>
        </w:rPr>
      </w:pPr>
      <w:r w:rsidRPr="00CC7B59">
        <w:rPr>
          <w:rStyle w:val="element"/>
          <w:rFonts w:ascii="Arial" w:hAnsi="Arial" w:cs="Arial"/>
          <w:color w:val="000000"/>
          <w:lang w:val="en"/>
        </w:rPr>
        <w:t>2 teaspoons honey</w:t>
      </w:r>
    </w:p>
    <w:p w:rsidR="003971C6" w:rsidRPr="00EE7B28" w:rsidRDefault="003971C6" w:rsidP="00EE7B28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lang w:val="en"/>
        </w:rPr>
      </w:pPr>
      <w:r w:rsidRPr="00EE7B28">
        <w:rPr>
          <w:rStyle w:val="step"/>
          <w:rFonts w:ascii="Arial" w:hAnsi="Arial" w:cs="Arial"/>
          <w:color w:val="000000"/>
          <w:lang w:val="en"/>
        </w:rPr>
        <w:t>Step 1</w:t>
      </w:r>
      <w:r w:rsidRPr="00EE7B28">
        <w:rPr>
          <w:rFonts w:ascii="Arial" w:hAnsi="Arial" w:cs="Arial"/>
          <w:color w:val="000000"/>
          <w:lang w:val="en"/>
        </w:rPr>
        <w:t xml:space="preserve"> </w:t>
      </w:r>
    </w:p>
    <w:p w:rsidR="003971C6" w:rsidRPr="00CC7B59" w:rsidRDefault="003971C6" w:rsidP="003971C6">
      <w:pPr>
        <w:pStyle w:val="description"/>
        <w:ind w:left="720"/>
        <w:rPr>
          <w:rFonts w:ascii="Arial" w:hAnsi="Arial" w:cs="Arial"/>
          <w:color w:val="000000"/>
          <w:sz w:val="22"/>
          <w:szCs w:val="22"/>
          <w:lang w:val="en"/>
        </w:rPr>
      </w:pPr>
      <w:r w:rsidRPr="00CC7B59">
        <w:rPr>
          <w:rFonts w:ascii="Arial" w:hAnsi="Arial" w:cs="Arial"/>
          <w:color w:val="000000"/>
          <w:sz w:val="22"/>
          <w:szCs w:val="22"/>
          <w:lang w:val="en"/>
        </w:rPr>
        <w:t>Blend oats, banana, blueberries, LSA, milk, yoghurt and honey together until smooth. Pour into chilled glasses. Serve.</w:t>
      </w:r>
    </w:p>
    <w:p w:rsidR="003971C6" w:rsidRDefault="003971C6" w:rsidP="003971C6">
      <w:pPr>
        <w:rPr>
          <w:rFonts w:ascii="Arial" w:hAnsi="Arial" w:cs="Arial"/>
        </w:rPr>
      </w:pPr>
    </w:p>
    <w:p w:rsidR="003971C6" w:rsidRDefault="00065078" w:rsidP="003971C6">
      <w:pPr>
        <w:rPr>
          <w:rFonts w:ascii="Arial" w:hAnsi="Arial" w:cs="Arial"/>
        </w:rPr>
      </w:pPr>
      <w:r>
        <w:rPr>
          <w:rFonts w:ascii="Arial" w:hAnsi="Arial" w:cs="Arial"/>
        </w:rPr>
        <w:t>(Taste.com, 2014)</w:t>
      </w:r>
    </w:p>
    <w:p w:rsidR="00EE7B28" w:rsidRDefault="00EE7B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7B28" w:rsidRPr="00EE7B28" w:rsidRDefault="00EE7B28" w:rsidP="00EE7B28">
      <w:pPr>
        <w:shd w:val="clear" w:color="auto" w:fill="FFFFFF"/>
        <w:spacing w:after="0" w:line="240" w:lineRule="auto"/>
        <w:outlineLvl w:val="0"/>
        <w:rPr>
          <w:rStyle w:val="Hyperlink"/>
          <w:rFonts w:ascii="Arial" w:hAnsi="Arial" w:cs="Arial"/>
          <w:b/>
          <w:color w:val="auto"/>
          <w:sz w:val="32"/>
          <w:szCs w:val="32"/>
        </w:rPr>
      </w:pPr>
      <w:r w:rsidRPr="00EE7B28">
        <w:rPr>
          <w:rStyle w:val="Hyperlink"/>
          <w:rFonts w:ascii="Arial" w:hAnsi="Arial" w:cs="Arial"/>
          <w:b/>
          <w:color w:val="auto"/>
          <w:sz w:val="32"/>
          <w:szCs w:val="32"/>
        </w:rPr>
        <w:lastRenderedPageBreak/>
        <w:t>Broccoli &amp; Feta Omelette with Toast</w:t>
      </w:r>
    </w:p>
    <w:p w:rsidR="00EE7B28" w:rsidRPr="005F6019" w:rsidRDefault="00EE7B28" w:rsidP="00EE7B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AU"/>
        </w:rPr>
        <w:drawing>
          <wp:anchor distT="0" distB="0" distL="114300" distR="114300" simplePos="0" relativeHeight="251662336" behindDoc="1" locked="0" layoutInCell="1" allowOverlap="1" wp14:anchorId="02CBDFEE" wp14:editId="625A6A00">
            <wp:simplePos x="0" y="0"/>
            <wp:positionH relativeFrom="column">
              <wp:posOffset>2600325</wp:posOffset>
            </wp:positionH>
            <wp:positionV relativeFrom="paragraph">
              <wp:posOffset>27305</wp:posOffset>
            </wp:positionV>
            <wp:extent cx="3395980" cy="3395980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" name="Picture 4" descr="broccoli-feta-omle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_image" descr="broccoli-feta-omlet Reci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28" w:rsidRPr="005F6019" w:rsidRDefault="00EE7B28" w:rsidP="00EE7B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E7B28" w:rsidRPr="00EE7B28" w:rsidRDefault="00EE7B28" w:rsidP="00EE7B28">
      <w:pPr>
        <w:pStyle w:val="NoSpacing"/>
        <w:spacing w:line="360" w:lineRule="auto"/>
        <w:rPr>
          <w:rFonts w:ascii="Arial" w:hAnsi="Arial" w:cs="Arial"/>
          <w:b/>
        </w:rPr>
      </w:pPr>
      <w:r w:rsidRPr="00EE7B28">
        <w:rPr>
          <w:rFonts w:ascii="Arial" w:hAnsi="Arial" w:cs="Arial"/>
          <w:b/>
        </w:rPr>
        <w:t>Ingredi</w:t>
      </w:r>
      <w:r w:rsidRPr="00EE7B28">
        <w:rPr>
          <w:rFonts w:ascii="Arial" w:hAnsi="Arial" w:cs="Arial"/>
          <w:b/>
        </w:rPr>
        <w:t>ents</w:t>
      </w:r>
    </w:p>
    <w:p w:rsidR="00EE7B28" w:rsidRPr="00EE7B28" w:rsidRDefault="00EE7B28" w:rsidP="00EE7B28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25"/>
        <w:rPr>
          <w:rFonts w:ascii="Arial" w:eastAsia="Times New Roman" w:hAnsi="Arial" w:cs="Arial"/>
          <w:bCs/>
          <w:color w:val="000000"/>
        </w:rPr>
      </w:pPr>
      <w:r w:rsidRPr="00EE7B28">
        <w:rPr>
          <w:rFonts w:ascii="Arial" w:eastAsia="Times New Roman" w:hAnsi="Arial" w:cs="Arial"/>
          <w:bCs/>
          <w:color w:val="000000"/>
        </w:rPr>
        <w:t>Cooking spray</w:t>
      </w:r>
    </w:p>
    <w:p w:rsidR="00EE7B28" w:rsidRPr="00EE7B28" w:rsidRDefault="00EE7B28" w:rsidP="00EE7B28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25"/>
        <w:rPr>
          <w:rFonts w:ascii="Arial" w:eastAsia="Times New Roman" w:hAnsi="Arial" w:cs="Arial"/>
          <w:bCs/>
          <w:color w:val="000000"/>
        </w:rPr>
      </w:pPr>
      <w:r w:rsidRPr="00EE7B28">
        <w:rPr>
          <w:rFonts w:ascii="Arial" w:eastAsia="Times New Roman" w:hAnsi="Arial" w:cs="Arial"/>
          <w:bCs/>
          <w:color w:val="000000"/>
        </w:rPr>
        <w:t>1 cup chopped broccoli</w:t>
      </w:r>
    </w:p>
    <w:p w:rsidR="00EE7B28" w:rsidRPr="00EE7B28" w:rsidRDefault="00EE7B28" w:rsidP="00EE7B28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25"/>
        <w:rPr>
          <w:rFonts w:ascii="Arial" w:eastAsia="Times New Roman" w:hAnsi="Arial" w:cs="Arial"/>
          <w:bCs/>
          <w:color w:val="000000"/>
        </w:rPr>
      </w:pPr>
      <w:r w:rsidRPr="00EE7B28">
        <w:rPr>
          <w:rFonts w:ascii="Arial" w:eastAsia="Times New Roman" w:hAnsi="Arial" w:cs="Arial"/>
          <w:bCs/>
          <w:color w:val="000000"/>
        </w:rPr>
        <w:t>2 large eggs, beaten</w:t>
      </w:r>
    </w:p>
    <w:p w:rsidR="00EE7B28" w:rsidRPr="00EE7B28" w:rsidRDefault="00EE7B28" w:rsidP="00EE7B28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25"/>
        <w:rPr>
          <w:rFonts w:ascii="Arial" w:eastAsia="Times New Roman" w:hAnsi="Arial" w:cs="Arial"/>
          <w:bCs/>
          <w:color w:val="000000"/>
        </w:rPr>
      </w:pPr>
      <w:r w:rsidRPr="00EE7B28">
        <w:rPr>
          <w:rFonts w:ascii="Arial" w:eastAsia="Times New Roman" w:hAnsi="Arial" w:cs="Arial"/>
          <w:bCs/>
          <w:color w:val="000000"/>
        </w:rPr>
        <w:t>2 tablespoons feta cheese, crumbled</w:t>
      </w:r>
    </w:p>
    <w:p w:rsidR="00EE7B28" w:rsidRPr="00EE7B28" w:rsidRDefault="00EE7B28" w:rsidP="00EE7B28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25"/>
        <w:rPr>
          <w:rFonts w:ascii="Arial" w:eastAsia="Times New Roman" w:hAnsi="Arial" w:cs="Arial"/>
          <w:bCs/>
          <w:color w:val="000000"/>
        </w:rPr>
      </w:pPr>
      <w:r w:rsidRPr="00EE7B28">
        <w:rPr>
          <w:rFonts w:ascii="Arial" w:eastAsia="Times New Roman" w:hAnsi="Arial" w:cs="Arial"/>
          <w:bCs/>
          <w:color w:val="000000"/>
        </w:rPr>
        <w:t>1/4 teaspoon dried dill</w:t>
      </w:r>
    </w:p>
    <w:p w:rsidR="00EE7B28" w:rsidRPr="00EE7B28" w:rsidRDefault="00EE7B28" w:rsidP="00EE7B28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25"/>
        <w:rPr>
          <w:rFonts w:ascii="Arial" w:eastAsia="Times New Roman" w:hAnsi="Arial" w:cs="Arial"/>
          <w:bCs/>
          <w:color w:val="000000"/>
        </w:rPr>
      </w:pPr>
      <w:r w:rsidRPr="00EE7B28">
        <w:rPr>
          <w:rFonts w:ascii="Arial" w:eastAsia="Times New Roman" w:hAnsi="Arial" w:cs="Arial"/>
          <w:bCs/>
          <w:color w:val="000000"/>
        </w:rPr>
        <w:t>2 slices rye bread, toasted</w:t>
      </w:r>
    </w:p>
    <w:p w:rsidR="00EE7B28" w:rsidRDefault="00EE7B28" w:rsidP="00EE7B28">
      <w:pPr>
        <w:spacing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EE7B28" w:rsidRPr="00EE7B28" w:rsidRDefault="00EE7B28" w:rsidP="00EE7B28">
      <w:pPr>
        <w:spacing w:line="360" w:lineRule="auto"/>
        <w:rPr>
          <w:rFonts w:ascii="Arial" w:hAnsi="Arial" w:cs="Arial"/>
          <w:b/>
        </w:rPr>
      </w:pPr>
      <w:r w:rsidRPr="00EE7B28">
        <w:rPr>
          <w:rFonts w:ascii="Arial" w:hAnsi="Arial" w:cs="Arial"/>
          <w:b/>
        </w:rPr>
        <w:t>Preparation</w:t>
      </w:r>
    </w:p>
    <w:p w:rsidR="00EE7B28" w:rsidRPr="00EE7B28" w:rsidRDefault="00EE7B28" w:rsidP="00EE7B28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</w:rPr>
      </w:pPr>
      <w:r w:rsidRPr="00EE7B28">
        <w:rPr>
          <w:rFonts w:ascii="Arial" w:eastAsia="Times New Roman" w:hAnsi="Arial" w:cs="Arial"/>
          <w:color w:val="000000"/>
        </w:rPr>
        <w:t xml:space="preserve">1. Heat a </w:t>
      </w:r>
      <w:proofErr w:type="spellStart"/>
      <w:r w:rsidRPr="00EE7B28">
        <w:rPr>
          <w:rFonts w:ascii="Arial" w:eastAsia="Times New Roman" w:hAnsi="Arial" w:cs="Arial"/>
          <w:color w:val="000000"/>
        </w:rPr>
        <w:t>nonstick</w:t>
      </w:r>
      <w:proofErr w:type="spellEnd"/>
      <w:r w:rsidRPr="00EE7B28">
        <w:rPr>
          <w:rFonts w:ascii="Arial" w:eastAsia="Times New Roman" w:hAnsi="Arial" w:cs="Arial"/>
          <w:color w:val="000000"/>
        </w:rPr>
        <w:t xml:space="preserve"> skillet over medium heat. Coat pan with cooking spray. Add broccoli, and cook 3 minutes.</w:t>
      </w:r>
    </w:p>
    <w:p w:rsidR="00EE7B28" w:rsidRPr="00EE7B28" w:rsidRDefault="00EE7B28" w:rsidP="00EE7B28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</w:rPr>
      </w:pPr>
      <w:r w:rsidRPr="00EE7B28">
        <w:rPr>
          <w:rFonts w:ascii="Arial" w:eastAsia="Times New Roman" w:hAnsi="Arial" w:cs="Arial"/>
          <w:color w:val="000000"/>
        </w:rPr>
        <w:t xml:space="preserve">2. Combine egg, feta, and dill in a small bowl. Add egg mixture to pan. Cook 3 to 4 minutes; flip </w:t>
      </w:r>
      <w:proofErr w:type="spellStart"/>
      <w:r w:rsidRPr="00EE7B28">
        <w:rPr>
          <w:rFonts w:ascii="Arial" w:eastAsia="Times New Roman" w:hAnsi="Arial" w:cs="Arial"/>
          <w:color w:val="000000"/>
        </w:rPr>
        <w:t>omelet</w:t>
      </w:r>
      <w:proofErr w:type="spellEnd"/>
      <w:r w:rsidRPr="00EE7B28">
        <w:rPr>
          <w:rFonts w:ascii="Arial" w:eastAsia="Times New Roman" w:hAnsi="Arial" w:cs="Arial"/>
          <w:color w:val="000000"/>
        </w:rPr>
        <w:t xml:space="preserve"> and cook 2 minutes or until cooked through. Serve with toast.</w:t>
      </w:r>
    </w:p>
    <w:p w:rsidR="003971C6" w:rsidRDefault="003971C6" w:rsidP="003971C6">
      <w:pPr>
        <w:rPr>
          <w:rFonts w:ascii="Arial" w:hAnsi="Arial" w:cs="Arial"/>
        </w:rPr>
      </w:pPr>
    </w:p>
    <w:p w:rsidR="00EE7B28" w:rsidRDefault="00EE7B28">
      <w:r>
        <w:br w:type="page"/>
      </w:r>
    </w:p>
    <w:p w:rsidR="00EE7B28" w:rsidRPr="00EE7B28" w:rsidRDefault="00EE7B28" w:rsidP="00EE7B28">
      <w:pPr>
        <w:shd w:val="clear" w:color="auto" w:fill="FFFFFF"/>
        <w:spacing w:after="240" w:line="240" w:lineRule="auto"/>
        <w:rPr>
          <w:rStyle w:val="Hyperlink"/>
          <w:rFonts w:ascii="Arial" w:hAnsi="Arial" w:cs="Arial"/>
          <w:b/>
          <w:color w:val="auto"/>
          <w:sz w:val="32"/>
          <w:szCs w:val="32"/>
        </w:rPr>
      </w:pPr>
      <w:r w:rsidRPr="00EE7B28">
        <w:rPr>
          <w:rStyle w:val="Hyperlink"/>
          <w:rFonts w:ascii="Arial" w:hAnsi="Arial" w:cs="Arial"/>
          <w:b/>
          <w:color w:val="auto"/>
          <w:sz w:val="32"/>
          <w:szCs w:val="32"/>
        </w:rPr>
        <w:lastRenderedPageBreak/>
        <w:t>Breakfast Barley with Banana &amp; Sunflower Seeds</w:t>
      </w:r>
    </w:p>
    <w:p w:rsidR="00EE7B28" w:rsidRPr="005F6019" w:rsidRDefault="00EE7B28" w:rsidP="00EE7B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AU"/>
        </w:rPr>
        <w:drawing>
          <wp:anchor distT="0" distB="0" distL="114300" distR="114300" simplePos="0" relativeHeight="251663360" behindDoc="1" locked="0" layoutInCell="1" allowOverlap="1" wp14:anchorId="110581EC" wp14:editId="1B55E585">
            <wp:simplePos x="0" y="0"/>
            <wp:positionH relativeFrom="column">
              <wp:posOffset>2660015</wp:posOffset>
            </wp:positionH>
            <wp:positionV relativeFrom="paragraph">
              <wp:posOffset>135890</wp:posOffset>
            </wp:positionV>
            <wp:extent cx="2897505" cy="2897505"/>
            <wp:effectExtent l="0" t="0" r="0" b="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31" name="Picture 31" descr="barley-banana-sunflower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_image" descr="barley-banana-sunflower Reci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28" w:rsidRPr="005F6019" w:rsidRDefault="00EE7B28" w:rsidP="00EE7B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E7B28" w:rsidRPr="00EE7B28" w:rsidRDefault="00EE7B28" w:rsidP="00EE7B28">
      <w:pPr>
        <w:spacing w:line="360" w:lineRule="auto"/>
        <w:rPr>
          <w:rFonts w:ascii="Arial" w:hAnsi="Arial" w:cs="Arial"/>
          <w:b/>
        </w:rPr>
      </w:pPr>
      <w:r w:rsidRPr="00EE7B28">
        <w:rPr>
          <w:rFonts w:ascii="Arial" w:hAnsi="Arial" w:cs="Arial"/>
          <w:b/>
        </w:rPr>
        <w:t>Ingredients</w:t>
      </w:r>
    </w:p>
    <w:p w:rsidR="00EE7B28" w:rsidRPr="00EE7B28" w:rsidRDefault="00EE7B28" w:rsidP="00EE7B28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EE7B28">
        <w:rPr>
          <w:rFonts w:ascii="Arial" w:hAnsi="Arial" w:cs="Arial"/>
        </w:rPr>
        <w:t>2/3 cup water</w:t>
      </w:r>
    </w:p>
    <w:p w:rsidR="00EE7B28" w:rsidRPr="00EE7B28" w:rsidRDefault="00EE7B28" w:rsidP="00EE7B28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EE7B28">
        <w:rPr>
          <w:rFonts w:ascii="Arial" w:hAnsi="Arial" w:cs="Arial"/>
        </w:rPr>
        <w:t>1/3 cup uncooked quick-cooking pearl barley</w:t>
      </w:r>
    </w:p>
    <w:p w:rsidR="00EE7B28" w:rsidRPr="00EE7B28" w:rsidRDefault="00EE7B28" w:rsidP="00EE7B28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EE7B28">
        <w:rPr>
          <w:rFonts w:ascii="Arial" w:hAnsi="Arial" w:cs="Arial"/>
        </w:rPr>
        <w:t>1 banana, sliced</w:t>
      </w:r>
    </w:p>
    <w:p w:rsidR="00EE7B28" w:rsidRPr="00EE7B28" w:rsidRDefault="00EE7B28" w:rsidP="00EE7B28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EE7B28">
        <w:rPr>
          <w:rFonts w:ascii="Arial" w:hAnsi="Arial" w:cs="Arial"/>
        </w:rPr>
        <w:t>1 tablespoon unsalted salted sunflower seeds</w:t>
      </w:r>
    </w:p>
    <w:p w:rsidR="00EE7B28" w:rsidRPr="00EE7B28" w:rsidRDefault="00EE7B28" w:rsidP="00EE7B28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EE7B28">
        <w:rPr>
          <w:rFonts w:ascii="Arial" w:hAnsi="Arial" w:cs="Arial"/>
        </w:rPr>
        <w:t>1 teaspoon honey</w:t>
      </w:r>
    </w:p>
    <w:p w:rsidR="00EE7B28" w:rsidRPr="00EE7B28" w:rsidRDefault="00EE7B28" w:rsidP="00EE7B28">
      <w:pPr>
        <w:spacing w:line="360" w:lineRule="auto"/>
        <w:rPr>
          <w:rFonts w:ascii="Arial" w:hAnsi="Arial" w:cs="Arial"/>
        </w:rPr>
      </w:pPr>
    </w:p>
    <w:p w:rsidR="00EE7B28" w:rsidRPr="00EE7B28" w:rsidRDefault="00EE7B28" w:rsidP="00EE7B28">
      <w:pPr>
        <w:spacing w:line="360" w:lineRule="auto"/>
        <w:rPr>
          <w:rFonts w:ascii="Arial" w:hAnsi="Arial" w:cs="Arial"/>
          <w:b/>
        </w:rPr>
      </w:pPr>
      <w:r w:rsidRPr="00EE7B28">
        <w:rPr>
          <w:rFonts w:ascii="Arial" w:hAnsi="Arial" w:cs="Arial"/>
          <w:b/>
        </w:rPr>
        <w:t>Preparation</w:t>
      </w:r>
    </w:p>
    <w:p w:rsidR="00EE7B28" w:rsidRPr="00EE7B28" w:rsidRDefault="00EE7B28" w:rsidP="00EE7B28">
      <w:pPr>
        <w:spacing w:line="360" w:lineRule="auto"/>
        <w:rPr>
          <w:rFonts w:ascii="Arial" w:hAnsi="Arial" w:cs="Arial"/>
        </w:rPr>
      </w:pPr>
      <w:r w:rsidRPr="00EE7B28">
        <w:rPr>
          <w:rFonts w:ascii="Arial" w:hAnsi="Arial" w:cs="Arial"/>
        </w:rPr>
        <w:t xml:space="preserve">1. Combine 2/3 cup water and barley in a small microwave-safe bowl. </w:t>
      </w:r>
      <w:proofErr w:type="gramStart"/>
      <w:r w:rsidRPr="00EE7B28">
        <w:rPr>
          <w:rFonts w:ascii="Arial" w:hAnsi="Arial" w:cs="Arial"/>
        </w:rPr>
        <w:t>Microwave on HIGH 6 minutes.</w:t>
      </w:r>
      <w:proofErr w:type="gramEnd"/>
    </w:p>
    <w:p w:rsidR="00EE7B28" w:rsidRPr="00EE7B28" w:rsidRDefault="00EE7B28" w:rsidP="00EE7B28">
      <w:pPr>
        <w:spacing w:line="360" w:lineRule="auto"/>
        <w:rPr>
          <w:rFonts w:ascii="Arial" w:hAnsi="Arial" w:cs="Arial"/>
        </w:rPr>
      </w:pPr>
      <w:r w:rsidRPr="00EE7B28">
        <w:rPr>
          <w:rFonts w:ascii="Arial" w:hAnsi="Arial" w:cs="Arial"/>
        </w:rPr>
        <w:t>2. Stir and let stand 2 minutes.</w:t>
      </w:r>
    </w:p>
    <w:p w:rsidR="00EE7B28" w:rsidRPr="00EE7B28" w:rsidRDefault="00EE7B28" w:rsidP="00EE7B28">
      <w:pPr>
        <w:spacing w:line="360" w:lineRule="auto"/>
        <w:rPr>
          <w:rFonts w:ascii="Arial" w:hAnsi="Arial" w:cs="Arial"/>
        </w:rPr>
      </w:pPr>
      <w:r w:rsidRPr="00EE7B28">
        <w:rPr>
          <w:rFonts w:ascii="Arial" w:hAnsi="Arial" w:cs="Arial"/>
        </w:rPr>
        <w:t>3. Top with banana slices, sunflower seeds, and honey.</w:t>
      </w:r>
    </w:p>
    <w:p w:rsidR="00EE7B28" w:rsidRDefault="00EE7B28">
      <w:r>
        <w:br w:type="page"/>
      </w:r>
    </w:p>
    <w:p w:rsidR="00EE7B28" w:rsidRDefault="00EE7B28" w:rsidP="00EE7B2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</w:rPr>
      </w:pPr>
      <w:r w:rsidRPr="00EE7B28">
        <w:rPr>
          <w:rFonts w:ascii="Arial" w:eastAsia="Times New Roman" w:hAnsi="Arial" w:cs="Arial"/>
          <w:b/>
          <w:bCs/>
          <w:color w:val="000000"/>
          <w:kern w:val="36"/>
          <w:sz w:val="32"/>
        </w:rPr>
        <w:lastRenderedPageBreak/>
        <w:t>Banana &amp; Almond Butter Toast</w:t>
      </w:r>
    </w:p>
    <w:p w:rsidR="00EE7B28" w:rsidRPr="00EE7B28" w:rsidRDefault="00EE7B28" w:rsidP="00EE7B2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</w:rPr>
      </w:pPr>
    </w:p>
    <w:p w:rsidR="00EE7B28" w:rsidRPr="00EE7B28" w:rsidRDefault="00EE7B28" w:rsidP="00EE7B28">
      <w:pPr>
        <w:shd w:val="clear" w:color="auto" w:fill="FFFFFF"/>
        <w:spacing w:after="0" w:line="240" w:lineRule="auto"/>
        <w:ind w:left="-30"/>
        <w:rPr>
          <w:rFonts w:ascii="Arial" w:eastAsia="Times New Roman" w:hAnsi="Arial" w:cs="Arial"/>
          <w:color w:val="999999"/>
        </w:rPr>
      </w:pP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6148F73" wp14:editId="4DD0082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514725" cy="3514725"/>
            <wp:effectExtent l="0" t="0" r="9525" b="9525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67" name="Picture 67" descr="banana-and-almond-butter-toas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_image" descr="banana-and-almond-butter-toast Reci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28" w:rsidRPr="00EE7B28" w:rsidRDefault="00EE7B28" w:rsidP="00EE7B28">
      <w:pPr>
        <w:rPr>
          <w:rFonts w:ascii="Arial" w:hAnsi="Arial" w:cs="Arial"/>
          <w:b/>
          <w:bCs/>
          <w:spacing w:val="-5"/>
        </w:rPr>
      </w:pPr>
      <w:r w:rsidRPr="00EE7B28">
        <w:rPr>
          <w:rFonts w:ascii="Arial" w:hAnsi="Arial" w:cs="Arial"/>
          <w:b/>
          <w:bCs/>
          <w:spacing w:val="-5"/>
        </w:rPr>
        <w:t>Ingredients</w:t>
      </w:r>
    </w:p>
    <w:p w:rsidR="00EE7B28" w:rsidRPr="00EE7B28" w:rsidRDefault="00EE7B28" w:rsidP="00EE7B28">
      <w:pPr>
        <w:rPr>
          <w:rFonts w:ascii="Arial" w:hAnsi="Arial" w:cs="Arial"/>
          <w:bCs/>
        </w:rPr>
      </w:pPr>
      <w:r w:rsidRPr="00EE7B28">
        <w:rPr>
          <w:rFonts w:ascii="Arial" w:hAnsi="Arial" w:cs="Arial"/>
          <w:bCs/>
        </w:rPr>
        <w:t>1 tablespoon almond butter</w:t>
      </w:r>
    </w:p>
    <w:p w:rsidR="00EE7B28" w:rsidRPr="00EE7B28" w:rsidRDefault="00EE7B28" w:rsidP="00EE7B28">
      <w:pPr>
        <w:rPr>
          <w:rFonts w:ascii="Arial" w:hAnsi="Arial" w:cs="Arial"/>
          <w:bCs/>
        </w:rPr>
      </w:pPr>
      <w:r w:rsidRPr="00EE7B28">
        <w:rPr>
          <w:rFonts w:ascii="Arial" w:hAnsi="Arial" w:cs="Arial"/>
          <w:bCs/>
        </w:rPr>
        <w:t>1 slice rye</w:t>
      </w:r>
      <w:bookmarkStart w:id="0" w:name="_GoBack"/>
      <w:bookmarkEnd w:id="0"/>
      <w:r w:rsidRPr="00EE7B28">
        <w:rPr>
          <w:rFonts w:ascii="Arial" w:hAnsi="Arial" w:cs="Arial"/>
          <w:bCs/>
        </w:rPr>
        <w:t xml:space="preserve"> bread, toasted</w:t>
      </w:r>
    </w:p>
    <w:p w:rsidR="00EE7B28" w:rsidRPr="00EE7B28" w:rsidRDefault="00EE7B28" w:rsidP="00EE7B28">
      <w:pPr>
        <w:rPr>
          <w:rFonts w:ascii="Arial" w:hAnsi="Arial" w:cs="Arial"/>
          <w:bCs/>
        </w:rPr>
      </w:pPr>
      <w:r w:rsidRPr="00EE7B28">
        <w:rPr>
          <w:rFonts w:ascii="Arial" w:hAnsi="Arial" w:cs="Arial"/>
          <w:bCs/>
        </w:rPr>
        <w:t>1 banana, sliced</w:t>
      </w:r>
    </w:p>
    <w:p w:rsidR="00EE7B28" w:rsidRPr="00EE7B28" w:rsidRDefault="00EE7B28" w:rsidP="00EE7B28">
      <w:pPr>
        <w:rPr>
          <w:rFonts w:ascii="Arial" w:hAnsi="Arial" w:cs="Arial"/>
          <w:b/>
          <w:bCs/>
        </w:rPr>
      </w:pPr>
    </w:p>
    <w:p w:rsidR="00EE7B28" w:rsidRPr="00EE7B28" w:rsidRDefault="00EE7B28" w:rsidP="00EE7B28">
      <w:pPr>
        <w:rPr>
          <w:rFonts w:ascii="Arial" w:hAnsi="Arial" w:cs="Arial"/>
          <w:b/>
          <w:bCs/>
          <w:spacing w:val="-5"/>
        </w:rPr>
      </w:pPr>
      <w:r w:rsidRPr="00EE7B28">
        <w:rPr>
          <w:rFonts w:ascii="Arial" w:hAnsi="Arial" w:cs="Arial"/>
          <w:b/>
          <w:bCs/>
          <w:spacing w:val="-5"/>
        </w:rPr>
        <w:t>Preparation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1. Spread almond butter on toast.</w:t>
      </w:r>
    </w:p>
    <w:p w:rsid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2. Top with banana slices.</w:t>
      </w:r>
    </w:p>
    <w:p w:rsidR="00EE7B28" w:rsidRDefault="00EE7B28" w:rsidP="00EE7B28">
      <w:pPr>
        <w:rPr>
          <w:rFonts w:ascii="Arial" w:hAnsi="Arial" w:cs="Arial"/>
        </w:rPr>
      </w:pPr>
    </w:p>
    <w:p w:rsidR="00EE7B28" w:rsidRDefault="00EE7B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7B28" w:rsidRPr="00EE7B28" w:rsidRDefault="00EE7B28" w:rsidP="00EE7B28">
      <w:pPr>
        <w:rPr>
          <w:rFonts w:ascii="Arial" w:hAnsi="Arial" w:cs="Arial"/>
          <w:b/>
          <w:szCs w:val="17"/>
        </w:rPr>
      </w:pPr>
      <w:r w:rsidRPr="00EE7B28">
        <w:rPr>
          <w:rFonts w:ascii="Arial" w:hAnsi="Arial" w:cs="Arial"/>
          <w:b/>
          <w:sz w:val="32"/>
        </w:rPr>
        <w:lastRenderedPageBreak/>
        <w:t>Greek Yogurt Fruit Parfait</w:t>
      </w:r>
    </w:p>
    <w:p w:rsidR="00EE7B28" w:rsidRPr="005F6019" w:rsidRDefault="00EE7B28" w:rsidP="00EE7B28">
      <w:pPr>
        <w:rPr>
          <w:rFonts w:ascii="Verdana" w:hAnsi="Verdana"/>
          <w:color w:val="999999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en-AU"/>
        </w:rPr>
        <w:drawing>
          <wp:anchor distT="0" distB="0" distL="114300" distR="114300" simplePos="0" relativeHeight="251665408" behindDoc="1" locked="0" layoutInCell="1" allowOverlap="1" wp14:anchorId="20B38735" wp14:editId="2256B7D3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3051810" cy="3477260"/>
            <wp:effectExtent l="0" t="0" r="0" b="8890"/>
            <wp:wrapTight wrapText="bothSides">
              <wp:wrapPolygon edited="0">
                <wp:start x="0" y="0"/>
                <wp:lineTo x="0" y="21537"/>
                <wp:lineTo x="21438" y="21537"/>
                <wp:lineTo x="21438" y="0"/>
                <wp:lineTo x="0" y="0"/>
              </wp:wrapPolygon>
            </wp:wrapTight>
            <wp:docPr id="34" name="Picture 34" descr="Greek Yogurt Fruit Parfai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_image" descr="Greek Yogurt Fruit Parfait Recip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" r="6364"/>
                    <a:stretch/>
                  </pic:blipFill>
                  <pic:spPr bwMode="auto">
                    <a:xfrm>
                      <a:off x="0" y="0"/>
                      <a:ext cx="305181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28" w:rsidRPr="005F6019" w:rsidRDefault="00EE7B28" w:rsidP="00EE7B28">
      <w:pPr>
        <w:rPr>
          <w:rFonts w:ascii="Verdana" w:hAnsi="Verdana"/>
          <w:sz w:val="17"/>
          <w:szCs w:val="17"/>
        </w:rPr>
      </w:pPr>
    </w:p>
    <w:p w:rsidR="00EE7B28" w:rsidRPr="00EE7B28" w:rsidRDefault="00EE7B28" w:rsidP="00EE7B28">
      <w:pPr>
        <w:rPr>
          <w:rFonts w:ascii="Arial" w:hAnsi="Arial" w:cs="Arial"/>
          <w:b/>
          <w:spacing w:val="-5"/>
        </w:rPr>
      </w:pPr>
      <w:r w:rsidRPr="00EE7B28">
        <w:rPr>
          <w:rFonts w:ascii="Arial" w:hAnsi="Arial" w:cs="Arial"/>
          <w:b/>
          <w:spacing w:val="-5"/>
        </w:rPr>
        <w:t>Ingredients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3/4 cup fat-free plain Greek yogurt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2 cups sliced mixed plums, peaches, and nectarines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3/4 cup puffed rice cereal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2 tablespoons walnuts and almonds, toasted and chopped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1 tablespoon ground flaxseed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1 tablespoon maple syrup, agave nectar, or honey</w:t>
      </w:r>
    </w:p>
    <w:p w:rsidR="00EE7B28" w:rsidRPr="00EE7B28" w:rsidRDefault="00EE7B28" w:rsidP="00EE7B28">
      <w:pPr>
        <w:rPr>
          <w:rFonts w:ascii="Arial" w:hAnsi="Arial" w:cs="Arial"/>
        </w:rPr>
      </w:pPr>
    </w:p>
    <w:p w:rsidR="00EE7B28" w:rsidRDefault="00EE7B28" w:rsidP="00EE7B28">
      <w:pPr>
        <w:rPr>
          <w:rFonts w:ascii="Arial" w:hAnsi="Arial" w:cs="Arial"/>
          <w:b/>
          <w:spacing w:val="-5"/>
        </w:rPr>
      </w:pPr>
    </w:p>
    <w:p w:rsidR="00EE7B28" w:rsidRPr="00EE7B28" w:rsidRDefault="00EE7B28" w:rsidP="00EE7B28">
      <w:pPr>
        <w:rPr>
          <w:rFonts w:ascii="Arial" w:hAnsi="Arial" w:cs="Arial"/>
          <w:b/>
          <w:spacing w:val="-5"/>
        </w:rPr>
      </w:pPr>
      <w:r w:rsidRPr="00EE7B28">
        <w:rPr>
          <w:rFonts w:ascii="Arial" w:hAnsi="Arial" w:cs="Arial"/>
          <w:b/>
          <w:spacing w:val="-5"/>
        </w:rPr>
        <w:t>Preparation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In a tall 4-cup container or jar, layer half of the yogurt, fruit, cereal, nuts, flaxseed, and syrup. Repeat with the remaining half of ingredients, ending with syrup. (If you prefer a crunchy parfait, pack cereal separately to add right before eating.) Refrigerate up to 5 hours.</w:t>
      </w:r>
    </w:p>
    <w:p w:rsidR="00EE7B28" w:rsidRDefault="00EE7B28">
      <w:r>
        <w:br w:type="page"/>
      </w:r>
    </w:p>
    <w:p w:rsidR="00EE7B28" w:rsidRPr="00EE7B28" w:rsidRDefault="00EE7B28" w:rsidP="00EE7B28">
      <w:pPr>
        <w:rPr>
          <w:rFonts w:ascii="Verdana" w:hAnsi="Verdana"/>
          <w:b/>
          <w:szCs w:val="17"/>
        </w:rPr>
      </w:pPr>
      <w:r w:rsidRPr="00EE7B28">
        <w:rPr>
          <w:b/>
          <w:sz w:val="32"/>
        </w:rPr>
        <w:lastRenderedPageBreak/>
        <w:t>Spiced Green Tea Smoothie</w:t>
      </w:r>
    </w:p>
    <w:p w:rsidR="00EE7B28" w:rsidRPr="005F6019" w:rsidRDefault="00EE7B28" w:rsidP="00EE7B28">
      <w:pPr>
        <w:rPr>
          <w:rFonts w:ascii="Verdana" w:hAnsi="Verdana"/>
          <w:color w:val="999999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en-AU"/>
        </w:rPr>
        <w:drawing>
          <wp:anchor distT="0" distB="0" distL="114300" distR="114300" simplePos="0" relativeHeight="251666432" behindDoc="1" locked="0" layoutInCell="1" allowOverlap="1" wp14:anchorId="6F5CE18C" wp14:editId="59459AC3">
            <wp:simplePos x="0" y="0"/>
            <wp:positionH relativeFrom="column">
              <wp:posOffset>2409825</wp:posOffset>
            </wp:positionH>
            <wp:positionV relativeFrom="paragraph">
              <wp:posOffset>180975</wp:posOffset>
            </wp:positionV>
            <wp:extent cx="3431540" cy="3431540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37" name="Picture 37" descr="Spiced Green Tea Smoothi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_image" descr="Spiced Green Tea Smoothie Reci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28" w:rsidRPr="005F6019" w:rsidRDefault="00EE7B28" w:rsidP="00EE7B28">
      <w:pPr>
        <w:rPr>
          <w:rFonts w:ascii="Verdana" w:hAnsi="Verdana"/>
          <w:sz w:val="17"/>
          <w:szCs w:val="17"/>
        </w:rPr>
      </w:pPr>
    </w:p>
    <w:p w:rsidR="00EE7B28" w:rsidRPr="00EE7B28" w:rsidRDefault="00EE7B28" w:rsidP="00EE7B28">
      <w:pPr>
        <w:rPr>
          <w:rFonts w:ascii="Arial" w:hAnsi="Arial" w:cs="Arial"/>
          <w:b/>
          <w:spacing w:val="-5"/>
        </w:rPr>
      </w:pPr>
      <w:r w:rsidRPr="00EE7B28">
        <w:rPr>
          <w:rFonts w:ascii="Arial" w:hAnsi="Arial" w:cs="Arial"/>
          <w:b/>
          <w:spacing w:val="-5"/>
        </w:rPr>
        <w:t>Ingredients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3/4 cup strong green tea, chilled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1/8 teaspoon cayenne pepper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Juice of 1 lemon (2-3 TBSP)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2 teaspoons agave nectar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1 small pear, skin on, cut into pieces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2 tablespoons fat-free plain yogurt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6-8 ice cubes</w:t>
      </w:r>
    </w:p>
    <w:p w:rsidR="00EE7B28" w:rsidRPr="00EE7B28" w:rsidRDefault="00EE7B28" w:rsidP="00EE7B28">
      <w:pPr>
        <w:rPr>
          <w:rFonts w:ascii="Arial" w:hAnsi="Arial" w:cs="Arial"/>
        </w:rPr>
      </w:pPr>
    </w:p>
    <w:p w:rsidR="00EE7B28" w:rsidRDefault="00EE7B28" w:rsidP="00EE7B28">
      <w:pPr>
        <w:rPr>
          <w:rFonts w:ascii="Arial" w:hAnsi="Arial" w:cs="Arial"/>
          <w:b/>
          <w:spacing w:val="-5"/>
        </w:rPr>
      </w:pPr>
    </w:p>
    <w:p w:rsidR="00EE7B28" w:rsidRPr="00EE7B28" w:rsidRDefault="00EE7B28" w:rsidP="00EE7B28">
      <w:pPr>
        <w:rPr>
          <w:rFonts w:ascii="Arial" w:hAnsi="Arial" w:cs="Arial"/>
          <w:b/>
          <w:spacing w:val="-5"/>
        </w:rPr>
      </w:pPr>
      <w:r w:rsidRPr="00EE7B28">
        <w:rPr>
          <w:rFonts w:ascii="Arial" w:hAnsi="Arial" w:cs="Arial"/>
          <w:b/>
          <w:spacing w:val="-5"/>
        </w:rPr>
        <w:t>Preparation</w:t>
      </w:r>
    </w:p>
    <w:p w:rsidR="00EE7B28" w:rsidRPr="00EE7B28" w:rsidRDefault="00EE7B28" w:rsidP="00EE7B28">
      <w:pPr>
        <w:rPr>
          <w:rFonts w:ascii="Arial" w:hAnsi="Arial" w:cs="Arial"/>
        </w:rPr>
      </w:pPr>
      <w:r w:rsidRPr="00EE7B28">
        <w:rPr>
          <w:rFonts w:ascii="Arial" w:hAnsi="Arial" w:cs="Arial"/>
        </w:rPr>
        <w:t>Put all ingredients in blender. Blend until smooth. Drink cold.</w:t>
      </w:r>
    </w:p>
    <w:p w:rsidR="00EE7B28" w:rsidRPr="00EE7B28" w:rsidRDefault="00EE7B28" w:rsidP="00EE7B28">
      <w:pPr>
        <w:rPr>
          <w:rFonts w:ascii="Arial" w:hAnsi="Arial" w:cs="Arial"/>
        </w:rPr>
      </w:pPr>
    </w:p>
    <w:p w:rsidR="003971C6" w:rsidRDefault="003971C6"/>
    <w:sectPr w:rsidR="0039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63C"/>
    <w:multiLevelType w:val="multilevel"/>
    <w:tmpl w:val="02D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4303"/>
    <w:multiLevelType w:val="multilevel"/>
    <w:tmpl w:val="226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7389D"/>
    <w:multiLevelType w:val="multilevel"/>
    <w:tmpl w:val="529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96D38"/>
    <w:multiLevelType w:val="multilevel"/>
    <w:tmpl w:val="7816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87745"/>
    <w:multiLevelType w:val="hybridMultilevel"/>
    <w:tmpl w:val="CA92E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516A9"/>
    <w:multiLevelType w:val="multilevel"/>
    <w:tmpl w:val="2ED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828E7"/>
    <w:multiLevelType w:val="multilevel"/>
    <w:tmpl w:val="C53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F129B"/>
    <w:multiLevelType w:val="multilevel"/>
    <w:tmpl w:val="DDA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C0C42"/>
    <w:multiLevelType w:val="multilevel"/>
    <w:tmpl w:val="FB9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23AC7"/>
    <w:multiLevelType w:val="multilevel"/>
    <w:tmpl w:val="2250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53A27"/>
    <w:multiLevelType w:val="multilevel"/>
    <w:tmpl w:val="6020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6"/>
    <w:rsid w:val="00065078"/>
    <w:rsid w:val="003971C6"/>
    <w:rsid w:val="0051204D"/>
    <w:rsid w:val="00B24698"/>
    <w:rsid w:val="00E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C6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71C6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000000"/>
      <w:sz w:val="28"/>
      <w:szCs w:val="28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1C6"/>
    <w:rPr>
      <w:rFonts w:ascii="Arial" w:eastAsiaTheme="majorEastAsia" w:hAnsi="Arial" w:cs="Arial"/>
      <w:b/>
      <w:bCs/>
      <w:color w:val="000000"/>
      <w:sz w:val="28"/>
      <w:szCs w:val="28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3971C6"/>
    <w:rPr>
      <w:strike w:val="0"/>
      <w:dstrike w:val="0"/>
      <w:color w:val="315879"/>
      <w:u w:val="none"/>
      <w:effect w:val="none"/>
    </w:rPr>
  </w:style>
  <w:style w:type="character" w:customStyle="1" w:styleId="element">
    <w:name w:val="element"/>
    <w:basedOn w:val="DefaultParagraphFont"/>
    <w:rsid w:val="003971C6"/>
  </w:style>
  <w:style w:type="paragraph" w:customStyle="1" w:styleId="description">
    <w:name w:val="description"/>
    <w:basedOn w:val="Normal"/>
    <w:rsid w:val="0039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ep">
    <w:name w:val="step"/>
    <w:basedOn w:val="DefaultParagraphFont"/>
    <w:rsid w:val="003971C6"/>
  </w:style>
  <w:style w:type="character" w:styleId="FollowedHyperlink">
    <w:name w:val="FollowedHyperlink"/>
    <w:basedOn w:val="DefaultParagraphFont"/>
    <w:uiPriority w:val="99"/>
    <w:semiHidden/>
    <w:unhideWhenUsed/>
    <w:rsid w:val="00B246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28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E7B2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E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C6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71C6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000000"/>
      <w:sz w:val="28"/>
      <w:szCs w:val="28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1C6"/>
    <w:rPr>
      <w:rFonts w:ascii="Arial" w:eastAsiaTheme="majorEastAsia" w:hAnsi="Arial" w:cs="Arial"/>
      <w:b/>
      <w:bCs/>
      <w:color w:val="000000"/>
      <w:sz w:val="28"/>
      <w:szCs w:val="28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3971C6"/>
    <w:rPr>
      <w:strike w:val="0"/>
      <w:dstrike w:val="0"/>
      <w:color w:val="315879"/>
      <w:u w:val="none"/>
      <w:effect w:val="none"/>
    </w:rPr>
  </w:style>
  <w:style w:type="character" w:customStyle="1" w:styleId="element">
    <w:name w:val="element"/>
    <w:basedOn w:val="DefaultParagraphFont"/>
    <w:rsid w:val="003971C6"/>
  </w:style>
  <w:style w:type="paragraph" w:customStyle="1" w:styleId="description">
    <w:name w:val="description"/>
    <w:basedOn w:val="Normal"/>
    <w:rsid w:val="0039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ep">
    <w:name w:val="step"/>
    <w:basedOn w:val="DefaultParagraphFont"/>
    <w:rsid w:val="003971C6"/>
  </w:style>
  <w:style w:type="character" w:styleId="FollowedHyperlink">
    <w:name w:val="FollowedHyperlink"/>
    <w:basedOn w:val="DefaultParagraphFont"/>
    <w:uiPriority w:val="99"/>
    <w:semiHidden/>
    <w:unhideWhenUsed/>
    <w:rsid w:val="00B246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28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E7B2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E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Procter</dc:creator>
  <cp:lastModifiedBy>Lisa</cp:lastModifiedBy>
  <cp:revision>3</cp:revision>
  <dcterms:created xsi:type="dcterms:W3CDTF">2014-05-11T08:24:00Z</dcterms:created>
  <dcterms:modified xsi:type="dcterms:W3CDTF">2014-05-11T10:29:00Z</dcterms:modified>
</cp:coreProperties>
</file>